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BD8CE" w14:textId="77777777" w:rsidR="00693DD4" w:rsidRPr="00444BEF" w:rsidRDefault="00A8714B">
      <w:pPr>
        <w:pStyle w:val="Title"/>
        <w:jc w:val="center"/>
        <w:rPr>
          <w:rFonts w:ascii="Calibri" w:eastAsia="Calibri" w:hAnsi="Calibri" w:cs="Calibri"/>
          <w:b/>
          <w:sz w:val="60"/>
          <w:szCs w:val="60"/>
        </w:rPr>
      </w:pPr>
      <w:bookmarkStart w:id="0" w:name="_4jm7jdirilt4" w:colFirst="0" w:colLast="0"/>
      <w:bookmarkStart w:id="1" w:name="_GoBack"/>
      <w:bookmarkEnd w:id="0"/>
      <w:r w:rsidRPr="00444BEF">
        <w:rPr>
          <w:rFonts w:ascii="Calibri" w:eastAsia="Calibri" w:hAnsi="Calibri" w:cs="Calibri"/>
          <w:b/>
          <w:sz w:val="60"/>
          <w:szCs w:val="60"/>
        </w:rPr>
        <w:t>Everything You Need to Know About Buying and Selling Ethereum</w:t>
      </w:r>
    </w:p>
    <w:bookmarkEnd w:id="1"/>
    <w:p w14:paraId="71A90284" w14:textId="77777777" w:rsidR="00693DD4" w:rsidRDefault="00693DD4"/>
    <w:p w14:paraId="7BD27E2E"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Ethereum is something different. Ethereum's breakthrough innovation is that it is programmable. This means that developers can create their own applications on Ethereum, which run exactly as programmed without any risk of fraud or third-party interference.</w:t>
      </w:r>
    </w:p>
    <w:p w14:paraId="553FB135"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In this guide, we'll cover everything you need to know about Ethereum so you can start using it for yourself. We'll cover how to buy and sell Ethereum, how to use it to make transactions, and how to store it safely.</w:t>
      </w:r>
    </w:p>
    <w:p w14:paraId="077E19E5" w14:textId="77777777" w:rsidR="00693DD4" w:rsidRDefault="00A8714B">
      <w:pPr>
        <w:pStyle w:val="Heading2"/>
        <w:keepNext w:val="0"/>
        <w:keepLines w:val="0"/>
        <w:spacing w:after="80"/>
        <w:jc w:val="both"/>
        <w:rPr>
          <w:rFonts w:ascii="Calibri" w:eastAsia="Calibri" w:hAnsi="Calibri" w:cs="Calibri"/>
          <w:b/>
          <w:sz w:val="44"/>
          <w:szCs w:val="44"/>
        </w:rPr>
      </w:pPr>
      <w:bookmarkStart w:id="2" w:name="_416rwcvlg4ph" w:colFirst="0" w:colLast="0"/>
      <w:bookmarkEnd w:id="2"/>
      <w:r>
        <w:rPr>
          <w:rFonts w:ascii="Calibri" w:eastAsia="Calibri" w:hAnsi="Calibri" w:cs="Calibri"/>
          <w:b/>
          <w:sz w:val="44"/>
          <w:szCs w:val="44"/>
        </w:rPr>
        <w:t>What is a Blockchain?</w:t>
      </w:r>
    </w:p>
    <w:p w14:paraId="0BB41F4A"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A blockchain is a transparent ledger of all cryptocurrency transactions. It is maintained by a network of computers, which are called "nodes." It is virtually impossible to tamper with the data stored in the blockchain. The security of the blockchain ensures that cryptocurrency transactions are safe and cannot be reversed.</w:t>
      </w:r>
    </w:p>
    <w:p w14:paraId="18211D19"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Ethereum nodes utilize the blockchain to record and execute smart contracts. They can be used to create Decentralized Autonomous Organizations (DAOs).</w:t>
      </w:r>
    </w:p>
    <w:p w14:paraId="4965F8EF"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A DAO is an organization that is run by its member's rules encoded as smart contracts. The first DAO was launched in 2016 and was quickly hacked, leading to the loss of one-third of its funds. The incident underscored the need for strong security measures for DAOs and smart contracts in general.</w:t>
      </w:r>
    </w:p>
    <w:p w14:paraId="680BD325" w14:textId="77777777" w:rsidR="00693DD4" w:rsidRDefault="00A8714B">
      <w:pPr>
        <w:pStyle w:val="Heading2"/>
        <w:keepNext w:val="0"/>
        <w:keepLines w:val="0"/>
        <w:spacing w:after="80"/>
        <w:jc w:val="both"/>
        <w:rPr>
          <w:rFonts w:ascii="Calibri" w:eastAsia="Calibri" w:hAnsi="Calibri" w:cs="Calibri"/>
          <w:b/>
          <w:sz w:val="44"/>
          <w:szCs w:val="44"/>
        </w:rPr>
      </w:pPr>
      <w:bookmarkStart w:id="3" w:name="_10lbxpbd9aru" w:colFirst="0" w:colLast="0"/>
      <w:bookmarkEnd w:id="3"/>
      <w:r>
        <w:rPr>
          <w:rFonts w:ascii="Calibri" w:eastAsia="Calibri" w:hAnsi="Calibri" w:cs="Calibri"/>
          <w:b/>
          <w:sz w:val="44"/>
          <w:szCs w:val="44"/>
        </w:rPr>
        <w:t>What is Ether?</w:t>
      </w:r>
    </w:p>
    <w:p w14:paraId="28B028FB"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Ether is the cryptocurrency used on the Ethereum network. It is similar to Bitcoin in that it is a decentralized, peer-to-peer currency that can be used to buy and sell goods and services. However, there are some key differences between the two. For one, Ethereum is not just a digital currency—it is also a platform that can be used to build decentralized applications (dapps). These dapps run on the Ethereum network and use Ether as their fuel, or "gas."</w:t>
      </w:r>
    </w:p>
    <w:p w14:paraId="0920E64D"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In addition, Ethereum transactions are confirmed more quickly than Bitcoin transactions, and they can be processed more cheaply as well.</w:t>
      </w:r>
    </w:p>
    <w:p w14:paraId="4E2FC587"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Finally, Ethereum's blockchain is more flexible than Bitcoin's, which means that it can be used to create a wider range of applications.</w:t>
      </w:r>
    </w:p>
    <w:p w14:paraId="19B9B6AB"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If you're interested in buying or selling Ether, you need to know how to do it safely and securely. The following sections will walk you through the process of buying and selling Ether on an exchange.</w:t>
      </w:r>
    </w:p>
    <w:p w14:paraId="04A183CF" w14:textId="77777777" w:rsidR="00693DD4" w:rsidRDefault="00A8714B">
      <w:pPr>
        <w:pStyle w:val="Heading2"/>
        <w:keepNext w:val="0"/>
        <w:keepLines w:val="0"/>
        <w:spacing w:after="80"/>
        <w:jc w:val="both"/>
        <w:rPr>
          <w:rFonts w:ascii="Calibri" w:eastAsia="Calibri" w:hAnsi="Calibri" w:cs="Calibri"/>
          <w:b/>
          <w:sz w:val="44"/>
          <w:szCs w:val="44"/>
        </w:rPr>
      </w:pPr>
      <w:bookmarkStart w:id="4" w:name="_tyf8idwbk5jq" w:colFirst="0" w:colLast="0"/>
      <w:bookmarkEnd w:id="4"/>
      <w:r>
        <w:rPr>
          <w:rFonts w:ascii="Calibri" w:eastAsia="Calibri" w:hAnsi="Calibri" w:cs="Calibri"/>
          <w:b/>
          <w:sz w:val="44"/>
          <w:szCs w:val="44"/>
        </w:rPr>
        <w:t>How to buy and sell Ethereum</w:t>
      </w:r>
    </w:p>
    <w:p w14:paraId="434A4CD4"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Here are step-by-step instructions on how to buy and sell Ethereum on an exchange:</w:t>
      </w:r>
    </w:p>
    <w:p w14:paraId="14723670" w14:textId="77777777" w:rsidR="00693DD4" w:rsidRDefault="00A8714B">
      <w:pPr>
        <w:pStyle w:val="Heading3"/>
        <w:keepNext w:val="0"/>
        <w:keepLines w:val="0"/>
        <w:spacing w:before="280"/>
        <w:jc w:val="both"/>
        <w:rPr>
          <w:rFonts w:ascii="Calibri" w:eastAsia="Calibri" w:hAnsi="Calibri" w:cs="Calibri"/>
          <w:b/>
          <w:color w:val="000000"/>
          <w:sz w:val="36"/>
          <w:szCs w:val="36"/>
        </w:rPr>
      </w:pPr>
      <w:bookmarkStart w:id="5" w:name="_43e452c7q9qw" w:colFirst="0" w:colLast="0"/>
      <w:bookmarkEnd w:id="5"/>
      <w:r>
        <w:rPr>
          <w:rFonts w:ascii="Calibri" w:eastAsia="Calibri" w:hAnsi="Calibri" w:cs="Calibri"/>
          <w:b/>
          <w:color w:val="000000"/>
          <w:sz w:val="36"/>
          <w:szCs w:val="36"/>
        </w:rPr>
        <w:t>1. Setting up a wallet</w:t>
      </w:r>
    </w:p>
    <w:p w14:paraId="7C9F1CDB"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 xml:space="preserve">The process of buying Ethereum is fairly simple. In order to start buying and selling Ethereum, you'll need to set up a digital wallet to store your cryptocurrency. We recommend using Coinbase as it is one of the most popular and user-friendly wallets available. </w:t>
      </w:r>
    </w:p>
    <w:p w14:paraId="7F230A45"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There are many different types of cryptocurrency wallets, but the two most popular ones are software wallets and hardware wallets.</w:t>
      </w:r>
    </w:p>
    <w:p w14:paraId="7E4DFE10"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b/>
          <w:sz w:val="32"/>
          <w:szCs w:val="32"/>
        </w:rPr>
        <w:t>Software wallets</w:t>
      </w:r>
      <w:r>
        <w:rPr>
          <w:rFonts w:ascii="Calibri" w:eastAsia="Calibri" w:hAnsi="Calibri" w:cs="Calibri"/>
          <w:sz w:val="32"/>
          <w:szCs w:val="32"/>
        </w:rPr>
        <w:t xml:space="preserve"> are programs that live either on your computer or on the Internet. They give you full control of your private keys, meaning that you have total control over your cryptocurrencies. However, they are also more vulnerable to hackers and computer viruses.</w:t>
      </w:r>
    </w:p>
    <w:p w14:paraId="1118958A"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b/>
          <w:sz w:val="32"/>
          <w:szCs w:val="32"/>
        </w:rPr>
        <w:t xml:space="preserve">Hardware wallets </w:t>
      </w:r>
      <w:r>
        <w:rPr>
          <w:rFonts w:ascii="Calibri" w:eastAsia="Calibri" w:hAnsi="Calibri" w:cs="Calibri"/>
          <w:sz w:val="32"/>
          <w:szCs w:val="32"/>
        </w:rPr>
        <w:t>are physical devices that look like USB drives. They're usually considered to be more secure than software wallets, but they can be difficult to use for beginners.</w:t>
      </w:r>
    </w:p>
    <w:p w14:paraId="772D8DFF" w14:textId="77777777" w:rsidR="00693DD4" w:rsidRDefault="00A8714B">
      <w:pPr>
        <w:pStyle w:val="Heading3"/>
        <w:keepNext w:val="0"/>
        <w:keepLines w:val="0"/>
        <w:spacing w:before="280"/>
        <w:jc w:val="both"/>
        <w:rPr>
          <w:rFonts w:ascii="Calibri" w:eastAsia="Calibri" w:hAnsi="Calibri" w:cs="Calibri"/>
          <w:b/>
          <w:color w:val="000000"/>
          <w:sz w:val="36"/>
          <w:szCs w:val="36"/>
        </w:rPr>
      </w:pPr>
      <w:bookmarkStart w:id="6" w:name="_6mu43icg1ufp" w:colFirst="0" w:colLast="0"/>
      <w:bookmarkEnd w:id="6"/>
      <w:r>
        <w:rPr>
          <w:rFonts w:ascii="Calibri" w:eastAsia="Calibri" w:hAnsi="Calibri" w:cs="Calibri"/>
          <w:b/>
          <w:color w:val="000000"/>
          <w:sz w:val="36"/>
          <w:szCs w:val="36"/>
        </w:rPr>
        <w:t>2. Buying Ether</w:t>
      </w:r>
    </w:p>
    <w:p w14:paraId="29AD58B0"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There are many ways to buy Ethereum. The easiest way is to find an exchange that allows you to buy Ethereum with fiat currency (like USD). However, there are also a number of exchanges that allow you to trade Ethereum for other cryptocurrencies.</w:t>
      </w:r>
    </w:p>
    <w:p w14:paraId="7A3024E3"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Exchanges are online platforms where you can buy and sell cryptocurrencies. Some exchanges only allow you to buy and sell Bitcoin, while others support a variety of different currencies.</w:t>
      </w:r>
    </w:p>
    <w:p w14:paraId="24040736"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If you want to buy Ethereum with fiat currency, there are a few different options. You can use an online exchange like Coinbase or Kraken, or you can use a traditional broker like Charles Schwab or Fidelity.</w:t>
      </w:r>
    </w:p>
    <w:p w14:paraId="49956813"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If you want to trade Ethereum for other cryptocurrencies, Binance is a popular option, and there are also a number of smaller exchanges that offer this service.</w:t>
      </w:r>
    </w:p>
    <w:p w14:paraId="03C6895B"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Once you've set up an exchange account, you'll need to link it to your bank account or credit card so that you can buy and sell currency. You're ready to start buying and selling Ethereum!</w:t>
      </w:r>
    </w:p>
    <w:p w14:paraId="72902379" w14:textId="77777777" w:rsidR="00693DD4" w:rsidRDefault="00A8714B">
      <w:pPr>
        <w:pStyle w:val="Heading3"/>
        <w:keepNext w:val="0"/>
        <w:keepLines w:val="0"/>
        <w:spacing w:before="280"/>
        <w:jc w:val="both"/>
        <w:rPr>
          <w:rFonts w:ascii="Calibri" w:eastAsia="Calibri" w:hAnsi="Calibri" w:cs="Calibri"/>
          <w:b/>
          <w:color w:val="000000"/>
          <w:sz w:val="36"/>
          <w:szCs w:val="36"/>
        </w:rPr>
      </w:pPr>
      <w:bookmarkStart w:id="7" w:name="_f0500eh3b7zs" w:colFirst="0" w:colLast="0"/>
      <w:bookmarkEnd w:id="7"/>
      <w:r>
        <w:rPr>
          <w:rFonts w:ascii="Calibri" w:eastAsia="Calibri" w:hAnsi="Calibri" w:cs="Calibri"/>
          <w:b/>
          <w:color w:val="000000"/>
          <w:sz w:val="36"/>
          <w:szCs w:val="36"/>
        </w:rPr>
        <w:t>3. Selling Ether</w:t>
      </w:r>
    </w:p>
    <w:p w14:paraId="1EADDABC"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If you own ETH and want to cash out, there are a few ways to do it. The most common method is to sell your ETH for fiat currency (like USD) on an exchange. There are many exchanges that allow you to do this, including Coinbase, Kraken, Bitstamp, and Gemini.</w:t>
      </w:r>
    </w:p>
    <w:p w14:paraId="0EAD28DB"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Once you have your account set up on the exchange of your choice, you can sell your ETH for fiat currency. To do this, you will need to place an order to sell your ETH for the desired currency. The order will then be executed when someone is willing to buy your ETH at the price you've set.</w:t>
      </w:r>
    </w:p>
    <w:p w14:paraId="240502C5"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Another way to sell ETH is by using a peer-to-peer (P2P) platform like localcrypto. These platforms match buyers and sellers of ETH directly, without an intermediary. This can be a good option if you're looking for a more personal transaction or want to avoid paying fees on an exchange.</w:t>
      </w:r>
    </w:p>
    <w:p w14:paraId="6F4815A8" w14:textId="77777777" w:rsidR="00693DD4" w:rsidRDefault="00A8714B">
      <w:pPr>
        <w:pStyle w:val="Heading3"/>
        <w:keepNext w:val="0"/>
        <w:keepLines w:val="0"/>
        <w:spacing w:before="280"/>
        <w:jc w:val="both"/>
        <w:rPr>
          <w:rFonts w:ascii="Calibri" w:eastAsia="Calibri" w:hAnsi="Calibri" w:cs="Calibri"/>
          <w:b/>
          <w:color w:val="000000"/>
          <w:sz w:val="36"/>
          <w:szCs w:val="36"/>
        </w:rPr>
      </w:pPr>
      <w:bookmarkStart w:id="8" w:name="_qfnc3hg1mmrz" w:colFirst="0" w:colLast="0"/>
      <w:bookmarkEnd w:id="8"/>
      <w:r>
        <w:rPr>
          <w:rFonts w:ascii="Calibri" w:eastAsia="Calibri" w:hAnsi="Calibri" w:cs="Calibri"/>
          <w:b/>
          <w:color w:val="000000"/>
          <w:sz w:val="36"/>
          <w:szCs w:val="36"/>
        </w:rPr>
        <w:t>4. Withdrawing funds</w:t>
      </w:r>
    </w:p>
    <w:p w14:paraId="3B73C2EC"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Withdrawing funds from your Ethereum account is a simple process. To do so, you'll need to have a withdrawal address set up. This can be done by going to the Withdrawals section of your account and adding a new withdrawal address.</w:t>
      </w:r>
    </w:p>
    <w:p w14:paraId="630998FF"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Once you have a withdrawal address set up, simply enter the amount of Ethereum you want to withdraw and click the "Withdraw" button. Your funds will be sent to your withdrawal address within a few minutes.</w:t>
      </w:r>
    </w:p>
    <w:p w14:paraId="023F507F" w14:textId="77777777" w:rsidR="00693DD4" w:rsidRDefault="00A8714B">
      <w:pPr>
        <w:pStyle w:val="Heading2"/>
        <w:keepNext w:val="0"/>
        <w:keepLines w:val="0"/>
        <w:spacing w:after="80"/>
        <w:jc w:val="both"/>
        <w:rPr>
          <w:rFonts w:ascii="Calibri" w:eastAsia="Calibri" w:hAnsi="Calibri" w:cs="Calibri"/>
          <w:b/>
          <w:sz w:val="44"/>
          <w:szCs w:val="44"/>
        </w:rPr>
      </w:pPr>
      <w:bookmarkStart w:id="9" w:name="_b9muvctzhuo3" w:colFirst="0" w:colLast="0"/>
      <w:bookmarkEnd w:id="9"/>
      <w:r>
        <w:rPr>
          <w:rFonts w:ascii="Calibri" w:eastAsia="Calibri" w:hAnsi="Calibri" w:cs="Calibri"/>
          <w:b/>
          <w:sz w:val="44"/>
          <w:szCs w:val="44"/>
        </w:rPr>
        <w:t>Ethereum exchanges</w:t>
      </w:r>
    </w:p>
    <w:p w14:paraId="51FFD427"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There are many different exchanges that you can use, and each one has its own benefits and drawbacks. In this section, we will cover some of the most popular Ethereum exchanges.</w:t>
      </w:r>
    </w:p>
    <w:p w14:paraId="5E7AC8F7" w14:textId="77777777" w:rsidR="00693DD4" w:rsidRDefault="00A8714B">
      <w:pPr>
        <w:pStyle w:val="Heading3"/>
        <w:keepNext w:val="0"/>
        <w:keepLines w:val="0"/>
        <w:spacing w:before="280"/>
        <w:jc w:val="both"/>
        <w:rPr>
          <w:rFonts w:ascii="Calibri" w:eastAsia="Calibri" w:hAnsi="Calibri" w:cs="Calibri"/>
          <w:b/>
          <w:color w:val="000000"/>
          <w:sz w:val="36"/>
          <w:szCs w:val="36"/>
        </w:rPr>
      </w:pPr>
      <w:bookmarkStart w:id="10" w:name="_2k23tb3t1cpz" w:colFirst="0" w:colLast="0"/>
      <w:bookmarkEnd w:id="10"/>
      <w:r>
        <w:rPr>
          <w:rFonts w:ascii="Calibri" w:eastAsia="Calibri" w:hAnsi="Calibri" w:cs="Calibri"/>
          <w:b/>
          <w:color w:val="000000"/>
          <w:sz w:val="36"/>
          <w:szCs w:val="36"/>
        </w:rPr>
        <w:t>Coinbase</w:t>
      </w:r>
    </w:p>
    <w:p w14:paraId="277C92AF"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Coinbase is one of the most popular exchanges for buying and selling Ethereum. It's also one of the easiest exchanges to use. All you need is a credit or debit card, and you can buy Ethereum with just a few clicks.</w:t>
      </w:r>
    </w:p>
    <w:p w14:paraId="71140D14"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Coinbase is also one of the most secure exchanges, and it has been known to offer good customer support. One thing to keep in mind, though, is that Coinbase has been known to be one of the most expensive exchanges. So, if you're looking to get the best deal on your Ethereum, you may want to look elsewhere.</w:t>
      </w:r>
    </w:p>
    <w:p w14:paraId="29469960" w14:textId="77777777" w:rsidR="00693DD4" w:rsidRDefault="00A8714B">
      <w:pPr>
        <w:pStyle w:val="Heading3"/>
        <w:keepNext w:val="0"/>
        <w:keepLines w:val="0"/>
        <w:spacing w:before="280"/>
        <w:jc w:val="both"/>
        <w:rPr>
          <w:rFonts w:ascii="Calibri" w:eastAsia="Calibri" w:hAnsi="Calibri" w:cs="Calibri"/>
          <w:b/>
          <w:color w:val="000000"/>
          <w:sz w:val="36"/>
          <w:szCs w:val="36"/>
        </w:rPr>
      </w:pPr>
      <w:bookmarkStart w:id="11" w:name="_29gt957n0i2" w:colFirst="0" w:colLast="0"/>
      <w:bookmarkEnd w:id="11"/>
      <w:r>
        <w:rPr>
          <w:rFonts w:ascii="Calibri" w:eastAsia="Calibri" w:hAnsi="Calibri" w:cs="Calibri"/>
          <w:b/>
          <w:color w:val="000000"/>
          <w:sz w:val="36"/>
          <w:szCs w:val="36"/>
        </w:rPr>
        <w:t>Kraken</w:t>
      </w:r>
    </w:p>
    <w:p w14:paraId="1476BAF0"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Kraken is one of the oldest and most established cryptocurrency exchanges still in operation today. The platform launched all the way back in 2011, making it one of the first exchanges to offer BTC/EUR and BTC/USD trading pairs. Since then, it has grown to become one of the most popular exchanges in operation, with a reported daily trading volume of $800 million.</w:t>
      </w:r>
    </w:p>
    <w:p w14:paraId="29EE5278"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Kraken is a fiat-to-crypto exchange, meaning that you can deposit and trade with fiat currencies (i.e., USD, EUR, GBP). Additionally, the exchange also offers crypto-to-crypto trading pairs.</w:t>
      </w:r>
    </w:p>
    <w:p w14:paraId="36DE91CC"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One thing to note about Kraken is that it is not available to residents of New York State due to the state's BitLicense regulations. If you are a resident of New York State and you try to sign up for an account on Kraken, you will be met with this message:</w:t>
      </w:r>
    </w:p>
    <w:p w14:paraId="138C0E89"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"Kraken is not available to residents of New York State. We apologize for any inconvenience this may cause."</w:t>
      </w:r>
    </w:p>
    <w:p w14:paraId="7F1665EC" w14:textId="77777777" w:rsidR="00693DD4" w:rsidRDefault="00A8714B">
      <w:pPr>
        <w:pStyle w:val="Heading3"/>
        <w:keepNext w:val="0"/>
        <w:keepLines w:val="0"/>
        <w:spacing w:before="280"/>
        <w:jc w:val="both"/>
        <w:rPr>
          <w:rFonts w:ascii="Calibri" w:eastAsia="Calibri" w:hAnsi="Calibri" w:cs="Calibri"/>
          <w:b/>
          <w:color w:val="000000"/>
          <w:sz w:val="36"/>
          <w:szCs w:val="36"/>
        </w:rPr>
      </w:pPr>
      <w:bookmarkStart w:id="12" w:name="_rnmuuu9gwy50" w:colFirst="0" w:colLast="0"/>
      <w:bookmarkEnd w:id="12"/>
      <w:r>
        <w:rPr>
          <w:rFonts w:ascii="Calibri" w:eastAsia="Calibri" w:hAnsi="Calibri" w:cs="Calibri"/>
          <w:b/>
          <w:color w:val="000000"/>
          <w:sz w:val="36"/>
          <w:szCs w:val="36"/>
        </w:rPr>
        <w:t>Gemini</w:t>
      </w:r>
    </w:p>
    <w:p w14:paraId="19510BDE"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Gemini is another popular Ethereum exchange. Founded in 2014 by brothers Cameron and Tyler Winklevoss, Gemini is a regulated licensed US Ethereum exchange. Gemini is also one of the few exchanges that allow you to trade ether on a margin.</w:t>
      </w:r>
    </w:p>
    <w:p w14:paraId="55410450" w14:textId="77777777" w:rsidR="00693DD4" w:rsidRDefault="00A8714B">
      <w:pPr>
        <w:pStyle w:val="Heading2"/>
        <w:keepNext w:val="0"/>
        <w:keepLines w:val="0"/>
        <w:spacing w:after="80"/>
        <w:jc w:val="both"/>
        <w:rPr>
          <w:rFonts w:ascii="Calibri" w:eastAsia="Calibri" w:hAnsi="Calibri" w:cs="Calibri"/>
          <w:b/>
          <w:sz w:val="44"/>
          <w:szCs w:val="44"/>
        </w:rPr>
      </w:pPr>
      <w:bookmarkStart w:id="13" w:name="_vb20e5ae3znr" w:colFirst="0" w:colLast="0"/>
      <w:bookmarkEnd w:id="13"/>
      <w:r>
        <w:rPr>
          <w:rFonts w:ascii="Calibri" w:eastAsia="Calibri" w:hAnsi="Calibri" w:cs="Calibri"/>
          <w:b/>
          <w:sz w:val="44"/>
          <w:szCs w:val="44"/>
        </w:rPr>
        <w:t>Conclusion</w:t>
      </w:r>
    </w:p>
    <w:p w14:paraId="3A4F4189"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So, we've come to the end of our little guide. We've looked at what Ethereum is, how it works, and what it could mean for the future of cryptocurrencies. We've also taken a brief look at how to buy and sell Ethereum.</w:t>
      </w:r>
    </w:p>
    <w:p w14:paraId="0D9201C2"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Ethereum is an incredible proof of concept. Although it is still very new, it has already ignited the imaginations of developers all over the world. All cryptocurrencies have their strengths, but Ethereum's are impressive. It has spawned a multi-billion dollar industry around the world, and it continues to grow every day. Thanks for reading!</w:t>
      </w:r>
    </w:p>
    <w:p w14:paraId="355A32EA" w14:textId="77777777" w:rsidR="00693DD4" w:rsidRDefault="00693DD4">
      <w:pPr>
        <w:spacing w:before="240" w:after="240"/>
        <w:jc w:val="both"/>
        <w:rPr>
          <w:rFonts w:ascii="Calibri" w:eastAsia="Calibri" w:hAnsi="Calibri" w:cs="Calibri"/>
          <w:sz w:val="32"/>
          <w:szCs w:val="32"/>
        </w:rPr>
      </w:pPr>
    </w:p>
    <w:p w14:paraId="606000C4" w14:textId="77777777" w:rsidR="00693DD4" w:rsidRDefault="00A8714B">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5E0A3D29" w14:textId="77777777" w:rsidR="00693DD4" w:rsidRDefault="00444BEF">
      <w:pPr>
        <w:spacing w:before="240" w:after="240"/>
        <w:jc w:val="both"/>
        <w:rPr>
          <w:rFonts w:ascii="Calibri" w:eastAsia="Calibri" w:hAnsi="Calibri" w:cs="Calibri"/>
          <w:sz w:val="32"/>
          <w:szCs w:val="32"/>
        </w:rPr>
      </w:pPr>
      <w:hyperlink r:id="rId4">
        <w:r w:rsidR="00A8714B">
          <w:rPr>
            <w:rFonts w:ascii="Calibri" w:eastAsia="Calibri" w:hAnsi="Calibri" w:cs="Calibri"/>
            <w:color w:val="1155CC"/>
            <w:sz w:val="32"/>
            <w:szCs w:val="32"/>
            <w:u w:val="single"/>
          </w:rPr>
          <w:t>https://www.gemini.com/cryptopedia/the-dao-hack-makerdao</w:t>
        </w:r>
      </w:hyperlink>
    </w:p>
    <w:p w14:paraId="49D9458E" w14:textId="77777777" w:rsidR="00693DD4" w:rsidRDefault="00444BEF">
      <w:pPr>
        <w:spacing w:before="240" w:after="240"/>
        <w:jc w:val="both"/>
        <w:rPr>
          <w:rFonts w:ascii="Calibri" w:eastAsia="Calibri" w:hAnsi="Calibri" w:cs="Calibri"/>
          <w:sz w:val="32"/>
          <w:szCs w:val="32"/>
        </w:rPr>
      </w:pPr>
      <w:hyperlink r:id="rId5">
        <w:r w:rsidR="00A8714B">
          <w:rPr>
            <w:rFonts w:ascii="Calibri" w:eastAsia="Calibri" w:hAnsi="Calibri" w:cs="Calibri"/>
            <w:color w:val="1155CC"/>
            <w:sz w:val="32"/>
            <w:szCs w:val="32"/>
            <w:u w:val="single"/>
          </w:rPr>
          <w:t>https://www.nicehash.com/support/general-help/wallet/how-to-make-an-ethereum-deposit-withdrawal</w:t>
        </w:r>
      </w:hyperlink>
    </w:p>
    <w:p w14:paraId="2F4E3580" w14:textId="77777777" w:rsidR="00693DD4" w:rsidRDefault="00444BEF">
      <w:pPr>
        <w:spacing w:before="240" w:after="240"/>
        <w:jc w:val="both"/>
        <w:rPr>
          <w:rFonts w:ascii="Calibri" w:eastAsia="Calibri" w:hAnsi="Calibri" w:cs="Calibri"/>
          <w:sz w:val="32"/>
          <w:szCs w:val="32"/>
        </w:rPr>
      </w:pPr>
      <w:hyperlink r:id="rId6">
        <w:r w:rsidR="00A8714B">
          <w:rPr>
            <w:rFonts w:ascii="Calibri" w:eastAsia="Calibri" w:hAnsi="Calibri" w:cs="Calibri"/>
            <w:color w:val="1155CC"/>
            <w:sz w:val="32"/>
            <w:szCs w:val="32"/>
            <w:u w:val="single"/>
          </w:rPr>
          <w:t>https://www.coinbase.com/how-to-buy/ethereum</w:t>
        </w:r>
      </w:hyperlink>
    </w:p>
    <w:p w14:paraId="0157D2D2" w14:textId="17183D31" w:rsidR="00693DD4" w:rsidRDefault="00693DD4">
      <w:pPr>
        <w:spacing w:before="240" w:after="240"/>
        <w:jc w:val="both"/>
        <w:rPr>
          <w:rFonts w:ascii="Calibri" w:eastAsia="Calibri" w:hAnsi="Calibri" w:cs="Calibri"/>
          <w:sz w:val="32"/>
          <w:szCs w:val="32"/>
        </w:rPr>
      </w:pPr>
    </w:p>
    <w:sectPr w:rsidR="00693DD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DD4"/>
    <w:rsid w:val="00444BEF"/>
    <w:rsid w:val="00693DD4"/>
    <w:rsid w:val="00A871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4C437CD6"/>
  <w15:docId w15:val="{7004731A-66CC-FD40-9A22-82687FD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oinbase.com/how-to-buy/ethereum" TargetMode="External"/><Relationship Id="rId5" Type="http://schemas.openxmlformats.org/officeDocument/2006/relationships/hyperlink" Target="https://www.nicehash.com/support/general-help/wallet/how-to-make-an-ethereum-deposit-withdrawal" TargetMode="External"/><Relationship Id="rId4" Type="http://schemas.openxmlformats.org/officeDocument/2006/relationships/hyperlink" Target="https://www.gemini.com/cryptopedia/the-dao-hack-makerda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1271</Words>
  <Characters>7251</Characters>
  <Application>Microsoft Office Word</Application>
  <DocSecurity>0</DocSecurity>
  <Lines>60</Lines>
  <Paragraphs>17</Paragraphs>
  <ScaleCrop>false</ScaleCrop>
  <Company/>
  <LinksUpToDate>false</LinksUpToDate>
  <CharactersWithSpaces>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2022-10-25T05:22:00Z</dcterms:created>
  <dcterms:modified xsi:type="dcterms:W3CDTF">2022-10-25T05:23:00Z</dcterms:modified>
</cp:coreProperties>
</file>